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D7" w:rsidRPr="00936CD7" w:rsidRDefault="00936CD7" w:rsidP="00936CD7">
      <w:pPr>
        <w:rPr>
          <w:rFonts w:ascii="Arial" w:eastAsia="Batang" w:hAnsi="Arial" w:cs="Arial"/>
          <w:b/>
          <w:lang w:val="en-GB" w:eastAsia="ko-KR"/>
        </w:rPr>
      </w:pPr>
      <w:bookmarkStart w:id="0" w:name="_GoBack"/>
      <w:bookmarkEnd w:id="0"/>
      <w:r w:rsidRPr="00936CD7">
        <w:rPr>
          <w:rFonts w:ascii="Arial" w:eastAsia="Batang" w:hAnsi="Arial" w:cs="Arial"/>
          <w:b/>
          <w:lang w:val="en-GB" w:eastAsia="ko-KR"/>
        </w:rPr>
        <w:t>Membership application for the UNESCO Global Network of Learning Cities (GNLC)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n-GB" w:eastAsia="ko-KR"/>
        </w:rPr>
      </w:pPr>
      <w:r w:rsidRPr="00936CD7">
        <w:rPr>
          <w:rFonts w:ascii="Arial" w:eastAsia="Batang" w:hAnsi="Arial" w:cs="Arial"/>
          <w:b/>
          <w:color w:val="FFFFFF" w:themeColor="background1"/>
          <w:lang w:val="en-GB" w:eastAsia="ko-KR"/>
        </w:rPr>
        <w:t>Part 1 (to be filled in by the city)</w:t>
      </w:r>
    </w:p>
    <w:p w:rsidR="00936CD7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Your city</w:t>
      </w:r>
      <w:r w:rsidRPr="00936CD7">
        <w:rPr>
          <w:rFonts w:ascii="Arial" w:eastAsia="Batang" w:hAnsi="Arial" w:cs="Arial"/>
          <w:sz w:val="22"/>
          <w:szCs w:val="22"/>
          <w:u w:val="single"/>
          <w:lang w:val="en-GB" w:eastAsia="ko-KR"/>
        </w:rPr>
        <w:t xml:space="preserve"> </w:t>
      </w:r>
    </w:p>
    <w:p w:rsidR="00936CD7" w:rsidRPr="00F07F6E" w:rsidRDefault="00936CD7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D34874" w:rsidRPr="00F07F6E" w:rsidRDefault="00936CD7" w:rsidP="00514EAA">
      <w:pPr>
        <w:pBdr>
          <w:bottom w:val="dotted" w:sz="4" w:space="1" w:color="auto"/>
        </w:pBdr>
        <w:rPr>
          <w:rFonts w:ascii="Arial" w:hAnsi="Arial" w:cs="Arial"/>
          <w:sz w:val="22"/>
          <w:szCs w:val="22"/>
          <w:lang w:val="en-GB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Name of city:</w:t>
      </w:r>
    </w:p>
    <w:p w:rsidR="00D34874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Country: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Official city website: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Mayor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Default="007A7A9C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  <w:sdt>
        <w:sdtPr>
          <w:id w:val="-80037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54">
            <w:rPr>
              <w:rFonts w:ascii="MS Gothic" w:eastAsia="MS Gothic" w:hAnsi="MS Gothic" w:hint="eastAsia"/>
            </w:rPr>
            <w:t>☐</w:t>
          </w:r>
        </w:sdtContent>
      </w:sdt>
      <w:r w:rsidR="00E441FF">
        <w:t xml:space="preserve">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Ms  </w:t>
      </w:r>
      <w:r w:rsidR="00936CD7">
        <w:rPr>
          <w:rFonts w:ascii="Arial" w:eastAsia="Batang" w:hAnsi="Arial" w:cs="Arial"/>
          <w:sz w:val="22"/>
          <w:szCs w:val="22"/>
          <w:lang w:val="en-GB" w:eastAsia="ko-KR"/>
        </w:rPr>
        <w:t xml:space="preserve">  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16507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936CD7" w:rsidRPr="00F07F6E">
        <w:rPr>
          <w:rFonts w:ascii="Arial" w:eastAsia="Batang" w:hAnsi="Arial" w:cs="Arial"/>
          <w:sz w:val="22"/>
          <w:szCs w:val="22"/>
          <w:lang w:val="en-GB" w:eastAsia="ko-KR"/>
        </w:rPr>
        <w:t>Mr</w:t>
      </w:r>
    </w:p>
    <w:p w:rsidR="00936CD7" w:rsidRDefault="00936CD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Full name (surname, first name):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Exact official title: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936CD7" w:rsidRPr="00936CD7" w:rsidRDefault="00936CD7" w:rsidP="00936CD7">
      <w:pPr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</w:pPr>
      <w:r w:rsidRPr="00936CD7">
        <w:rPr>
          <w:rFonts w:ascii="Arial" w:eastAsia="Batang" w:hAnsi="Arial" w:cs="Arial"/>
          <w:b/>
          <w:sz w:val="22"/>
          <w:szCs w:val="22"/>
          <w:u w:val="single"/>
          <w:lang w:val="en-GB" w:eastAsia="ko-KR"/>
        </w:rPr>
        <w:t>Contact person for the UNESCO Global Network of Learning Cities</w:t>
      </w:r>
    </w:p>
    <w:p w:rsidR="00936CD7" w:rsidRPr="00F07F6E" w:rsidRDefault="00936CD7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E441FF" w:rsidRDefault="007A7A9C" w:rsidP="00E441FF">
      <w:pPr>
        <w:rPr>
          <w:rFonts w:ascii="Arial" w:eastAsia="Batang" w:hAnsi="Arial" w:cs="Arial"/>
          <w:sz w:val="22"/>
          <w:szCs w:val="22"/>
          <w:lang w:val="en-GB" w:eastAsia="ko-KR"/>
        </w:rPr>
      </w:pPr>
      <w:sdt>
        <w:sdtPr>
          <w:id w:val="-11884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hint="eastAsia"/>
            </w:rPr>
            <w:t>☐</w:t>
          </w:r>
        </w:sdtContent>
      </w:sdt>
      <w:r w:rsidR="00E441FF">
        <w:t xml:space="preserve">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Ms  </w:t>
      </w:r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 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-9416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  <w:r w:rsidR="00E441FF" w:rsidRPr="00F07F6E">
        <w:rPr>
          <w:rFonts w:ascii="Arial" w:eastAsia="Batang" w:hAnsi="Arial" w:cs="Arial"/>
          <w:sz w:val="22"/>
          <w:szCs w:val="22"/>
          <w:lang w:val="en-GB" w:eastAsia="ko-KR"/>
        </w:rPr>
        <w:t>Mr</w:t>
      </w:r>
    </w:p>
    <w:p w:rsidR="00936CD7" w:rsidRDefault="00936CD7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514EAA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Full name (surname, first name):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Exact official title: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Organization (if other than municipality):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514EAA" w:rsidRDefault="00936CD7" w:rsidP="00514EAA">
      <w:pPr>
        <w:pBdr>
          <w:bottom w:val="dotted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Postal address: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514EAA" w:rsidRDefault="00514EAA" w:rsidP="00936CD7">
      <w:pPr>
        <w:rPr>
          <w:rFonts w:ascii="Arial" w:eastAsia="Batang" w:hAnsi="Arial" w:cs="Arial"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Postcode: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Telephone number (including country code):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Fax number (including country code):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dotted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Email address: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</w:t>
      </w:r>
    </w:p>
    <w:p w:rsidR="00936CD7" w:rsidRDefault="00936CD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</w:p>
    <w:p w:rsidR="00936CD7" w:rsidRDefault="00936CD7" w:rsidP="00514EAA">
      <w:pPr>
        <w:pBdr>
          <w:bottom w:val="single" w:sz="4" w:space="1" w:color="auto"/>
        </w:pBdr>
        <w:rPr>
          <w:rFonts w:ascii="Arial" w:eastAsia="Batang" w:hAnsi="Arial" w:cs="Arial"/>
          <w:sz w:val="22"/>
          <w:szCs w:val="22"/>
          <w:lang w:val="en-GB" w:eastAsia="ko-KR"/>
        </w:rPr>
      </w:pP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Language of communication: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39393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t xml:space="preserve">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English </w:t>
      </w:r>
      <w:r>
        <w:rPr>
          <w:rFonts w:ascii="Arial" w:eastAsia="Batang" w:hAnsi="Arial" w:cs="Arial"/>
          <w:sz w:val="22"/>
          <w:szCs w:val="22"/>
          <w:lang w:val="en-GB" w:eastAsia="ko-KR"/>
        </w:rPr>
        <w:t xml:space="preserve">     </w:t>
      </w:r>
      <w:sdt>
        <w:sdtPr>
          <w:rPr>
            <w:rFonts w:ascii="Arial" w:eastAsia="Batang" w:hAnsi="Arial" w:cs="Arial"/>
            <w:sz w:val="22"/>
            <w:szCs w:val="22"/>
            <w:lang w:val="en-GB" w:eastAsia="ko-KR"/>
          </w:rPr>
          <w:id w:val="96070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836">
            <w:rPr>
              <w:rFonts w:ascii="MS Gothic" w:eastAsia="MS Gothic" w:hAnsi="MS Gothic" w:cs="Arial" w:hint="eastAsia"/>
              <w:sz w:val="22"/>
              <w:szCs w:val="22"/>
              <w:lang w:val="en-GB" w:eastAsia="ko-KR"/>
            </w:rPr>
            <w:t>☐</w:t>
          </w:r>
        </w:sdtContent>
      </w:sdt>
      <w:r w:rsidR="00E441FF">
        <w:t xml:space="preserve">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French</w:t>
      </w:r>
    </w:p>
    <w:p w:rsidR="00936CD7" w:rsidRDefault="00936CD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3F17F9" w:rsidRDefault="003F17F9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Default="00D34874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The City of ___</w:t>
      </w:r>
      <w:r w:rsidR="00D26C77"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________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______________ hereby applies to join the </w:t>
      </w:r>
      <w:r w:rsidR="005D33E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Global Network of Learning Cities. With this application, </w:t>
      </w:r>
      <w:r w:rsidR="00813E40"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the city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</w:t>
      </w:r>
      <w:r w:rsidR="00813E40"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>pledges to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 towards the objectives and activities of the </w:t>
      </w:r>
      <w:r w:rsidR="005D33E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Global Network of Learning Cities by adopting its key documents, the </w:t>
      </w:r>
      <w:hyperlink r:id="rId8" w:history="1">
        <w:r w:rsidR="00B81E17" w:rsidRPr="00B81E17">
          <w:rPr>
            <w:rStyle w:val="Hyperlink"/>
            <w:rFonts w:ascii="Arial" w:eastAsia="Malgun Gothic" w:hAnsi="Arial" w:cs="Arial"/>
            <w:bCs/>
            <w:i/>
            <w:sz w:val="22"/>
            <w:szCs w:val="22"/>
            <w:lang w:val="en-GB" w:eastAsia="ko-KR"/>
          </w:rPr>
          <w:t>Beijing Declaration on Building Learning Cities</w:t>
        </w:r>
        <w:r w:rsidRPr="00B81E17">
          <w:rPr>
            <w:rStyle w:val="Hyperlink"/>
            <w:rFonts w:ascii="Arial" w:eastAsia="Malgun Gothic" w:hAnsi="Arial" w:cs="Arial"/>
            <w:bCs/>
            <w:sz w:val="22"/>
            <w:szCs w:val="22"/>
            <w:lang w:val="en-GB" w:eastAsia="ko-KR"/>
          </w:rPr>
          <w:t xml:space="preserve"> and the </w:t>
        </w:r>
        <w:r w:rsidR="00B81E17" w:rsidRPr="00B81E17">
          <w:rPr>
            <w:rStyle w:val="Hyperlink"/>
            <w:rFonts w:ascii="Arial" w:eastAsia="Malgun Gothic" w:hAnsi="Arial" w:cs="Arial"/>
            <w:bCs/>
            <w:i/>
            <w:sz w:val="22"/>
            <w:szCs w:val="22"/>
            <w:lang w:val="en-GB" w:eastAsia="ko-KR"/>
          </w:rPr>
          <w:t>Key Features of Learning Cities</w:t>
        </w:r>
      </w:hyperlink>
      <w:r w:rsidRPr="00F07F6E">
        <w:rPr>
          <w:rFonts w:ascii="Arial" w:eastAsia="Malgun Gothic" w:hAnsi="Arial" w:cs="Arial"/>
          <w:bCs/>
          <w:sz w:val="22"/>
          <w:szCs w:val="22"/>
          <w:lang w:val="en-GB" w:eastAsia="ko-KR"/>
        </w:rPr>
        <w:t xml:space="preserve">. </w:t>
      </w:r>
    </w:p>
    <w:p w:rsidR="00D26C77" w:rsidRDefault="00D26C77" w:rsidP="00D26C7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D26C77" w:rsidRDefault="00D26C77" w:rsidP="00D26C7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Date: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</w:p>
    <w:p w:rsidR="00D26C77" w:rsidRDefault="00D26C77" w:rsidP="00514EAA">
      <w:pPr>
        <w:pBdr>
          <w:bottom w:val="single" w:sz="4" w:space="1" w:color="auto"/>
        </w:pBd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t>Mayor’s signature and official stamp:</w:t>
      </w:r>
      <w:r>
        <w:rPr>
          <w:rFonts w:ascii="Arial" w:eastAsia="Batang" w:hAnsi="Arial" w:cs="Arial"/>
          <w:b/>
          <w:sz w:val="22"/>
          <w:szCs w:val="22"/>
          <w:lang w:val="en-GB" w:eastAsia="ko-KR"/>
        </w:rPr>
        <w:t xml:space="preserve"> </w:t>
      </w:r>
    </w:p>
    <w:p w:rsidR="00936CD7" w:rsidRPr="00D26C77" w:rsidRDefault="00D26C77" w:rsidP="00936CD7">
      <w:pPr>
        <w:rPr>
          <w:rFonts w:ascii="Arial" w:eastAsia="Malgun Gothic" w:hAnsi="Arial" w:cs="Arial"/>
          <w:bCs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bCs/>
          <w:sz w:val="22"/>
          <w:szCs w:val="22"/>
          <w:lang w:val="en-GB" w:eastAsia="ko-KR"/>
        </w:rPr>
        <w:br w:type="page"/>
      </w:r>
      <w:r w:rsidR="00936CD7" w:rsidRPr="00936CD7">
        <w:rPr>
          <w:rFonts w:ascii="Arial" w:eastAsia="Malgun Gothic" w:hAnsi="Arial"/>
          <w:b/>
          <w:u w:val="single"/>
          <w:lang w:val="en-GB" w:eastAsia="ko-KR"/>
        </w:rPr>
        <w:lastRenderedPageBreak/>
        <w:t>Your city profile</w:t>
      </w:r>
    </w:p>
    <w:p w:rsidR="00936CD7" w:rsidRPr="00936CD7" w:rsidRDefault="00936CD7" w:rsidP="00936CD7">
      <w:pPr>
        <w:rPr>
          <w:rFonts w:ascii="Arial" w:eastAsia="Malgun Gothic" w:hAnsi="Arial" w:cs="Arial"/>
          <w:b/>
          <w:sz w:val="22"/>
          <w:szCs w:val="22"/>
          <w:u w:val="single"/>
          <w:lang w:val="en-GB" w:eastAsia="ko-KR"/>
        </w:rPr>
      </w:pPr>
    </w:p>
    <w:p w:rsidR="00D34874" w:rsidRPr="00F07F6E" w:rsidRDefault="00D34874" w:rsidP="00936CD7">
      <w:pPr>
        <w:jc w:val="both"/>
        <w:rPr>
          <w:rFonts w:ascii="Arial" w:eastAsia="Batang" w:hAnsi="Arial" w:cs="Arial"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Please note that the information you provide will be displayed on the </w:t>
      </w:r>
      <w:r w:rsidR="0047371E"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Global Network of Learning Cities website (</w:t>
      </w:r>
      <w:hyperlink r:id="rId9" w:history="1">
        <w:r w:rsidRPr="00F07F6E">
          <w:rPr>
            <w:rStyle w:val="Hyperlink"/>
            <w:rFonts w:ascii="Arial" w:eastAsia="Batang" w:hAnsi="Arial" w:cs="Arial"/>
            <w:sz w:val="22"/>
            <w:szCs w:val="22"/>
            <w:lang w:val="en-GB" w:eastAsia="ko-KR"/>
          </w:rPr>
          <w:t>learningcities.uil.unesco.org</w:t>
        </w:r>
      </w:hyperlink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>) once your city</w:t>
      </w:r>
      <w:r w:rsidR="006B719C">
        <w:rPr>
          <w:rFonts w:ascii="Arial" w:eastAsia="Batang" w:hAnsi="Arial" w:cs="Arial"/>
          <w:sz w:val="22"/>
          <w:szCs w:val="22"/>
          <w:lang w:val="en-GB" w:eastAsia="ko-KR"/>
        </w:rPr>
        <w:t>’s application has been processed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 by the </w:t>
      </w:r>
      <w:r w:rsidR="005D33EE">
        <w:rPr>
          <w:rFonts w:ascii="Arial" w:eastAsia="Batang" w:hAnsi="Arial" w:cs="Arial"/>
          <w:sz w:val="22"/>
          <w:szCs w:val="22"/>
          <w:lang w:val="en-GB" w:eastAsia="ko-KR"/>
        </w:rPr>
        <w:t xml:space="preserve">UNESCO </w:t>
      </w:r>
      <w:r w:rsidRPr="00F07F6E">
        <w:rPr>
          <w:rFonts w:ascii="Arial" w:eastAsia="Batang" w:hAnsi="Arial" w:cs="Arial"/>
          <w:sz w:val="22"/>
          <w:szCs w:val="22"/>
          <w:lang w:val="en-GB" w:eastAsia="ko-KR"/>
        </w:rPr>
        <w:t xml:space="preserve">GNLC Coordination Team. </w:t>
      </w: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469"/>
        <w:gridCol w:w="1682"/>
        <w:gridCol w:w="1682"/>
      </w:tblGrid>
      <w:tr w:rsidR="00D34874" w:rsidRPr="00F07F6E" w:rsidTr="00D2648A">
        <w:tc>
          <w:tcPr>
            <w:tcW w:w="6469" w:type="dxa"/>
            <w:tcBorders>
              <w:top w:val="nil"/>
              <w:left w:val="nil"/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D34874" w:rsidRPr="00F07F6E" w:rsidRDefault="00D34874" w:rsidP="00936C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Data</w:t>
            </w:r>
          </w:p>
        </w:tc>
        <w:tc>
          <w:tcPr>
            <w:tcW w:w="1682" w:type="dxa"/>
            <w:vAlign w:val="center"/>
          </w:tcPr>
          <w:p w:rsidR="00D34874" w:rsidRPr="00F07F6E" w:rsidRDefault="00D34874" w:rsidP="00936CD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Year</w:t>
            </w: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Population of your city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Area of your city (in square kilometres)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GDP per capita in your city (in US dollars)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GDP per capita in your country (</w:t>
            </w:r>
            <w:r w:rsidR="00813E40" w:rsidRPr="00F07F6E"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US dollars)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6C07" w:rsidRPr="00F07F6E" w:rsidTr="00F76C07">
        <w:tc>
          <w:tcPr>
            <w:tcW w:w="9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6C07" w:rsidRPr="00F07F6E" w:rsidRDefault="00F76C07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Average number of years of schooling in your city</w:t>
            </w: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lang w:val="en-GB"/>
              </w:rPr>
            </w:pPr>
            <w:r w:rsidRPr="00F07F6E">
              <w:rPr>
                <w:rFonts w:ascii="Arial" w:hAnsi="Arial"/>
                <w:lang w:val="en-GB"/>
              </w:rPr>
              <w:t>Men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34874" w:rsidRPr="00F07F6E" w:rsidTr="00D2648A">
        <w:tc>
          <w:tcPr>
            <w:tcW w:w="6469" w:type="dxa"/>
            <w:tcBorders>
              <w:left w:val="single" w:sz="4" w:space="0" w:color="auto"/>
            </w:tcBorders>
          </w:tcPr>
          <w:p w:rsidR="00D34874" w:rsidRPr="00F07F6E" w:rsidRDefault="00D34874" w:rsidP="00936C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lang w:val="en-GB"/>
              </w:rPr>
            </w:pPr>
            <w:r w:rsidRPr="00F07F6E">
              <w:rPr>
                <w:rFonts w:ascii="Arial" w:hAnsi="Arial"/>
                <w:lang w:val="en-GB"/>
              </w:rPr>
              <w:t>Women</w:t>
            </w: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</w:tcPr>
          <w:p w:rsidR="00D34874" w:rsidRPr="00F07F6E" w:rsidRDefault="00D34874" w:rsidP="00936C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34874" w:rsidRPr="00F07F6E" w:rsidRDefault="00D34874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</w:p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/>
          <w:sz w:val="22"/>
          <w:szCs w:val="22"/>
          <w:lang w:val="en-GB" w:eastAsia="ko-KR"/>
        </w:rPr>
        <w:t xml:space="preserve">What is your motivation for adopting the learning city concept?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34874" w:rsidRPr="00F07F6E" w:rsidTr="00B43C4D">
        <w:trPr>
          <w:trHeight w:val="2160"/>
        </w:trPr>
        <w:tc>
          <w:tcPr>
            <w:tcW w:w="9828" w:type="dxa"/>
          </w:tcPr>
          <w:p w:rsidR="00D34874" w:rsidRPr="00F07F6E" w:rsidRDefault="00D34874" w:rsidP="00936CD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describe your city’s social context and motivation for becoming a learning city (max</w:t>
            </w:r>
            <w:r w:rsidR="00813E4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.</w:t>
            </w: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200 words). </w:t>
            </w:r>
          </w:p>
          <w:p w:rsidR="00D34874" w:rsidRPr="00F07F6E" w:rsidRDefault="00D34874" w:rsidP="00936CD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D34874" w:rsidRPr="00F07F6E" w:rsidRDefault="00D34874" w:rsidP="00936CD7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Pr="00F07F6E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Malgun Gothic" w:hAnsi="Arial" w:cs="Arial"/>
          <w:b/>
          <w:sz w:val="22"/>
          <w:szCs w:val="22"/>
          <w:lang w:val="en-GB" w:eastAsia="ko-KR"/>
        </w:rPr>
        <w:t>How does your city implement or plan to implement the learning city concept?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D34874" w:rsidRPr="00F07F6E" w:rsidTr="00B43C4D">
        <w:trPr>
          <w:trHeight w:val="2160"/>
        </w:trPr>
        <w:tc>
          <w:tcPr>
            <w:tcW w:w="9828" w:type="dxa"/>
          </w:tcPr>
          <w:p w:rsidR="00D34874" w:rsidRPr="00F07F6E" w:rsidRDefault="00D34874" w:rsidP="00936CD7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give an introduction to your city’s actions</w:t>
            </w:r>
            <w:r w:rsidR="00F41FDD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and provide links to </w:t>
            </w:r>
            <w:r w:rsidR="000A49D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available reports</w:t>
            </w:r>
            <w:r w:rsidR="00813E4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or additional</w:t>
            </w:r>
            <w:r w:rsidR="00F41FDD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information</w:t>
            </w: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(max</w:t>
            </w:r>
            <w:r w:rsidR="00813E40"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.</w:t>
            </w:r>
            <w:r w:rsidRPr="00F07F6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200 words). </w:t>
            </w:r>
          </w:p>
          <w:p w:rsidR="00D34874" w:rsidRPr="00F07F6E" w:rsidRDefault="00D34874" w:rsidP="00936CD7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D34874" w:rsidRDefault="00D34874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F76C07" w:rsidRPr="00F07F6E" w:rsidRDefault="00F76C07" w:rsidP="00936CD7">
      <w:pPr>
        <w:rPr>
          <w:rFonts w:ascii="Arial" w:eastAsia="Malgun Gothic" w:hAnsi="Arial" w:cs="Arial"/>
          <w:b/>
          <w:sz w:val="22"/>
          <w:szCs w:val="22"/>
          <w:lang w:val="en-GB" w:eastAsia="ko-KR"/>
        </w:rPr>
      </w:pPr>
    </w:p>
    <w:p w:rsidR="00D34874" w:rsidRPr="00936CD7" w:rsidRDefault="00936CD7" w:rsidP="00936CD7">
      <w:pPr>
        <w:jc w:val="both"/>
        <w:rPr>
          <w:rFonts w:ascii="Arial" w:eastAsia="Malgun Gothic" w:hAnsi="Arial"/>
          <w:b/>
          <w:u w:val="single"/>
          <w:lang w:val="en-GB" w:eastAsia="ko-KR"/>
        </w:rPr>
      </w:pPr>
      <w:r w:rsidRPr="00936CD7">
        <w:rPr>
          <w:rFonts w:ascii="Arial" w:eastAsia="Malgun Gothic" w:hAnsi="Arial"/>
          <w:b/>
          <w:u w:val="single"/>
          <w:lang w:val="en-GB" w:eastAsia="ko-KR"/>
        </w:rPr>
        <w:t>Your interests and expertise</w:t>
      </w:r>
    </w:p>
    <w:p w:rsidR="00936CD7" w:rsidRPr="00936CD7" w:rsidRDefault="00936CD7" w:rsidP="00936CD7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43C4D" w:rsidRPr="00F07F6E" w:rsidRDefault="00B43C4D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  <w:r w:rsidRPr="00F07F6E">
        <w:rPr>
          <w:rFonts w:ascii="Arial" w:eastAsia="Batang" w:hAnsi="Arial" w:cs="Arial"/>
          <w:b/>
          <w:sz w:val="22"/>
          <w:szCs w:val="22"/>
          <w:lang w:val="en-GB" w:eastAsia="ko-KR"/>
        </w:rPr>
        <w:lastRenderedPageBreak/>
        <w:t>What challenges do you face in your city?</w:t>
      </w:r>
    </w:p>
    <w:tbl>
      <w:tblPr>
        <w:tblStyle w:val="TableGrid"/>
        <w:tblW w:w="9838" w:type="dxa"/>
        <w:tblInd w:w="-34" w:type="dxa"/>
        <w:tblLook w:val="04A0" w:firstRow="1" w:lastRow="0" w:firstColumn="1" w:lastColumn="0" w:noHBand="0" w:noVBand="1"/>
      </w:tblPr>
      <w:tblGrid>
        <w:gridCol w:w="7633"/>
        <w:gridCol w:w="441"/>
        <w:gridCol w:w="441"/>
        <w:gridCol w:w="441"/>
        <w:gridCol w:w="441"/>
        <w:gridCol w:w="441"/>
      </w:tblGrid>
      <w:tr w:rsidR="00D34874" w:rsidRPr="00F07F6E" w:rsidTr="00035604">
        <w:trPr>
          <w:trHeight w:val="543"/>
        </w:trPr>
        <w:tc>
          <w:tcPr>
            <w:tcW w:w="7633" w:type="dxa"/>
            <w:vAlign w:val="center"/>
          </w:tcPr>
          <w:p w:rsidR="00D34874" w:rsidRPr="00F07F6E" w:rsidRDefault="00B43C4D" w:rsidP="002359F9">
            <w:pPr>
              <w:rPr>
                <w:rFonts w:ascii="Arial" w:eastAsia="Batang" w:hAnsi="Arial" w:cs="Arial"/>
                <w:sz w:val="22"/>
                <w:szCs w:val="22"/>
                <w:lang w:val="en-GB" w:eastAsia="ko-KR"/>
              </w:rPr>
            </w:pP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rate the degree of the challenges you face in your city on a scale from 1–5, where 1 = no challenge and 5 = substantial challenge</w:t>
            </w:r>
          </w:p>
        </w:tc>
        <w:tc>
          <w:tcPr>
            <w:tcW w:w="441" w:type="dxa"/>
            <w:vAlign w:val="bottom"/>
          </w:tcPr>
          <w:p w:rsidR="00813E40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441" w:type="dxa"/>
            <w:vAlign w:val="bottom"/>
          </w:tcPr>
          <w:p w:rsidR="00813E40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441" w:type="dxa"/>
            <w:vAlign w:val="bottom"/>
          </w:tcPr>
          <w:p w:rsidR="00D34874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41" w:type="dxa"/>
            <w:vAlign w:val="bottom"/>
          </w:tcPr>
          <w:p w:rsidR="00D34874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41" w:type="dxa"/>
            <w:vAlign w:val="bottom"/>
          </w:tcPr>
          <w:p w:rsidR="00D34874" w:rsidRPr="00B43C4D" w:rsidRDefault="00813E40" w:rsidP="00083E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035604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Individual empowerment and social cohesion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035604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Economic development and cultural prosperity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035604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Sustainability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5604" w:rsidRPr="00F07F6E" w:rsidTr="00035604">
        <w:trPr>
          <w:trHeight w:val="432"/>
        </w:trPr>
        <w:tc>
          <w:tcPr>
            <w:tcW w:w="7633" w:type="dxa"/>
            <w:vAlign w:val="center"/>
          </w:tcPr>
          <w:p w:rsidR="00035604" w:rsidRPr="00F07F6E" w:rsidRDefault="00035604" w:rsidP="00514EAA">
            <w:pPr>
              <w:tabs>
                <w:tab w:val="left" w:pos="0"/>
                <w:tab w:val="left" w:pos="36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07F6E">
              <w:rPr>
                <w:rFonts w:ascii="Arial" w:hAnsi="Arial" w:cs="Arial"/>
                <w:sz w:val="22"/>
                <w:szCs w:val="22"/>
                <w:lang w:val="en-GB"/>
              </w:rPr>
              <w:t>Others (please specify):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41" w:type="dxa"/>
            <w:vAlign w:val="center"/>
          </w:tcPr>
          <w:p w:rsidR="00035604" w:rsidRPr="00F07F6E" w:rsidRDefault="00035604" w:rsidP="000356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9A15B5" w:rsidRDefault="009A15B5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B43C4D" w:rsidRDefault="00B43C4D" w:rsidP="00936CD7">
      <w:pP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  <w:r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  <w:br w:type="page"/>
      </w:r>
    </w:p>
    <w:p w:rsidR="004066B7" w:rsidRPr="00B43C4D" w:rsidRDefault="00B43C4D" w:rsidP="00936CD7">
      <w:pPr>
        <w:rPr>
          <w:rFonts w:ascii="Arial" w:eastAsia="Batang" w:hAnsi="Arial" w:cs="Arial"/>
          <w:b/>
          <w:sz w:val="22"/>
          <w:szCs w:val="22"/>
          <w:lang w:val="en-GB" w:eastAsia="ko-KR"/>
        </w:rPr>
      </w:pPr>
      <w:r w:rsidRPr="00B43C4D">
        <w:rPr>
          <w:rFonts w:ascii="Arial" w:eastAsia="Batang" w:hAnsi="Arial" w:cs="Arial"/>
          <w:b/>
          <w:sz w:val="22"/>
          <w:szCs w:val="22"/>
          <w:lang w:val="en-GB" w:eastAsia="ko-KR"/>
        </w:rPr>
        <w:lastRenderedPageBreak/>
        <w:t>In which areas would you like support and in which areas is your city a pioneer?</w:t>
      </w:r>
    </w:p>
    <w:tbl>
      <w:tblPr>
        <w:tblStyle w:val="TableGrid"/>
        <w:tblW w:w="9862" w:type="dxa"/>
        <w:tblInd w:w="-34" w:type="dxa"/>
        <w:tblLook w:val="04A0" w:firstRow="1" w:lastRow="0" w:firstColumn="1" w:lastColumn="0" w:noHBand="0" w:noVBand="1"/>
      </w:tblPr>
      <w:tblGrid>
        <w:gridCol w:w="7072"/>
        <w:gridCol w:w="1395"/>
        <w:gridCol w:w="1395"/>
      </w:tblGrid>
      <w:tr w:rsidR="00B43C4D" w:rsidRPr="00F07F6E" w:rsidTr="0083232D">
        <w:trPr>
          <w:trHeight w:val="284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936C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43C4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>Please tick the appropriate box.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C4D" w:rsidRPr="00F07F6E" w:rsidRDefault="00B43C4D" w:rsidP="00936CD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  <w:t>The city would like support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</w:tcBorders>
            <w:vAlign w:val="bottom"/>
          </w:tcPr>
          <w:p w:rsidR="00B43C4D" w:rsidRPr="00F07F6E" w:rsidRDefault="00B43C4D" w:rsidP="00936CD7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hAnsi="Arial" w:cs="Arial"/>
                <w:color w:val="auto"/>
                <w:sz w:val="22"/>
                <w:szCs w:val="22"/>
                <w:u w:val="none"/>
                <w:lang w:val="en-GB"/>
              </w:rPr>
              <w:t>The city is a pioneer</w:t>
            </w:r>
          </w:p>
        </w:tc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083E1C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Inclusive learning in the education system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3832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F8186C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6631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083E1C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Learning in families and communities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26179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F8186C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6439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F8186C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Learning in the workplace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91631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77131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Extensive use of modern learning technologies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11565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69635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Creating a widespread culture of learning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6830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05744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</w:pPr>
            <w:r w:rsidRPr="00F07F6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>Improving governance and participation of all stakeholders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09374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74013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FB1D89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  <w:t>Boosting resource mobilization and utilization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3569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1149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  <w:tr w:rsidR="00B43C4D" w:rsidRPr="00F07F6E" w:rsidTr="0083232D">
        <w:trPr>
          <w:trHeight w:val="432"/>
        </w:trPr>
        <w:tc>
          <w:tcPr>
            <w:tcW w:w="7072" w:type="dxa"/>
            <w:tcBorders>
              <w:right w:val="nil"/>
            </w:tcBorders>
            <w:vAlign w:val="center"/>
          </w:tcPr>
          <w:p w:rsidR="00B43C4D" w:rsidRPr="00F07F6E" w:rsidRDefault="00B43C4D" w:rsidP="00514EAA">
            <w:pPr>
              <w:pStyle w:val="Heading1"/>
              <w:numPr>
                <w:ilvl w:val="0"/>
                <w:numId w:val="0"/>
              </w:numPr>
              <w:spacing w:before="0" w:after="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u w:val="none"/>
                <w:lang w:val="en-GB"/>
              </w:rPr>
            </w:pPr>
            <w:r w:rsidRPr="00F07F6E">
              <w:rPr>
                <w:rFonts w:ascii="Arial" w:eastAsia="Batang" w:hAnsi="Arial" w:cs="Arial"/>
                <w:b w:val="0"/>
                <w:sz w:val="22"/>
                <w:szCs w:val="22"/>
                <w:u w:val="none"/>
                <w:lang w:val="en-GB" w:eastAsia="ko-KR"/>
              </w:rPr>
              <w:t>Others (please specify):</w:t>
            </w: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-57921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  <w:righ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2"/>
              <w:szCs w:val="22"/>
              <w:u w:val="none"/>
              <w:lang w:val="en-GB"/>
            </w:rPr>
            <w:id w:val="3206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tcBorders>
                  <w:left w:val="nil"/>
                </w:tcBorders>
                <w:vAlign w:val="center"/>
              </w:tcPr>
              <w:p w:rsidR="00B43C4D" w:rsidRPr="00F07F6E" w:rsidRDefault="0083232D" w:rsidP="0083232D">
                <w:pPr>
                  <w:pStyle w:val="Heading1"/>
                  <w:numPr>
                    <w:ilvl w:val="0"/>
                    <w:numId w:val="0"/>
                  </w:numPr>
                  <w:spacing w:before="0" w:after="0" w:line="240" w:lineRule="auto"/>
                  <w:jc w:val="center"/>
                  <w:rPr>
                    <w:rFonts w:ascii="Arial" w:hAnsi="Arial" w:cs="Arial"/>
                    <w:color w:val="auto"/>
                    <w:sz w:val="22"/>
                    <w:szCs w:val="22"/>
                    <w:u w:val="none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u w:val="none"/>
                    <w:lang w:val="en-GB"/>
                  </w:rPr>
                  <w:t>☐</w:t>
                </w:r>
              </w:p>
            </w:tc>
          </w:sdtContent>
        </w:sdt>
      </w:tr>
    </w:tbl>
    <w:p w:rsidR="00B43C4D" w:rsidRDefault="00B43C4D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Default="00936CD7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936CD7" w:rsidRDefault="00936CD7" w:rsidP="00936CD7">
      <w:pPr>
        <w:shd w:val="clear" w:color="auto" w:fill="1F497D" w:themeFill="text2"/>
        <w:rPr>
          <w:rFonts w:ascii="Arial" w:eastAsia="Batang" w:hAnsi="Arial" w:cs="Arial"/>
          <w:b/>
          <w:color w:val="FFFFFF" w:themeColor="background1"/>
          <w:lang w:val="en-GB" w:eastAsia="ko-KR"/>
        </w:rPr>
      </w:pPr>
      <w:r w:rsidRPr="00936CD7">
        <w:rPr>
          <w:rFonts w:ascii="Arial" w:eastAsia="Batang" w:hAnsi="Arial" w:cs="Arial"/>
          <w:b/>
          <w:color w:val="FFFFFF" w:themeColor="background1"/>
          <w:lang w:val="en-GB" w:eastAsia="ko-KR"/>
        </w:rPr>
        <w:t xml:space="preserve">Part 2 (to be filled in by the National Commission for UNESCO) </w:t>
      </w:r>
    </w:p>
    <w:p w:rsidR="00936CD7" w:rsidRPr="00F07F6E" w:rsidRDefault="00936CD7" w:rsidP="00936CD7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F07F6E" w:rsidRDefault="00936CD7" w:rsidP="00936CD7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The National Commission for UNESCO in </w:t>
      </w:r>
      <w:r w:rsidR="00514EAA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>__</w:t>
      </w:r>
      <w:r w:rsidR="00083E1C"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>_________________________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 hereby endorses the application of the City of _</w:t>
      </w:r>
      <w:r w:rsidR="00083E1C"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>______________</w:t>
      </w:r>
      <w:r w:rsidRPr="00F07F6E"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  <w:t xml:space="preserve">_____________ to become a member of the Global Network of Learning Cities. </w:t>
      </w:r>
    </w:p>
    <w:p w:rsidR="00936CD7" w:rsidRPr="00F07F6E" w:rsidRDefault="00936CD7" w:rsidP="00936CD7">
      <w:pPr>
        <w:pStyle w:val="Footer"/>
        <w:rPr>
          <w:rFonts w:ascii="Arial" w:hAnsi="Arial" w:cs="Arial"/>
          <w:bCs/>
          <w:color w:val="000000"/>
          <w:kern w:val="28"/>
          <w:sz w:val="22"/>
          <w:szCs w:val="22"/>
          <w:lang w:val="en-GB" w:eastAsia="fr-FR"/>
        </w:rPr>
      </w:pPr>
    </w:p>
    <w:p w:rsidR="00936CD7" w:rsidRPr="00F07F6E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  <w:r w:rsidRPr="00F07F6E">
        <w:rPr>
          <w:rFonts w:ascii="Arial" w:hAnsi="Arial" w:cs="Arial"/>
          <w:b/>
          <w:bCs/>
          <w:sz w:val="22"/>
          <w:szCs w:val="22"/>
          <w:lang w:eastAsia="zh-CN"/>
        </w:rPr>
        <w:t>Name of the representative of the National Commission for UNESCO:</w:t>
      </w:r>
    </w:p>
    <w:p w:rsidR="00936CD7" w:rsidRDefault="00936CD7" w:rsidP="00514EAA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514EAA" w:rsidRDefault="00514EAA" w:rsidP="00514EAA">
      <w:pPr>
        <w:pBdr>
          <w:bottom w:val="dotted" w:sz="4" w:space="1" w:color="auto"/>
        </w:pBdr>
        <w:tabs>
          <w:tab w:val="right" w:leader="dot" w:pos="9900"/>
        </w:tabs>
        <w:rPr>
          <w:rFonts w:ascii="Arial" w:hAnsi="Arial" w:cs="Arial"/>
          <w:sz w:val="22"/>
          <w:szCs w:val="22"/>
        </w:rPr>
      </w:pPr>
    </w:p>
    <w:p w:rsidR="00936CD7" w:rsidRPr="00F07F6E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  <w:r w:rsidRPr="00F07F6E">
        <w:rPr>
          <w:rFonts w:ascii="Arial" w:hAnsi="Arial" w:cs="Arial"/>
          <w:b/>
          <w:bCs/>
          <w:sz w:val="22"/>
          <w:szCs w:val="22"/>
          <w:lang w:eastAsia="zh-CN"/>
        </w:rPr>
        <w:t>Signature and date:</w:t>
      </w:r>
    </w:p>
    <w:p w:rsidR="00936CD7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936CD7" w:rsidRDefault="00936CD7" w:rsidP="00936CD7">
      <w:pP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514EAA" w:rsidRDefault="00514EAA" w:rsidP="00514EAA">
      <w:pPr>
        <w:pBdr>
          <w:bottom w:val="single" w:sz="4" w:space="1" w:color="auto"/>
        </w:pBdr>
        <w:tabs>
          <w:tab w:val="right" w:leader="dot" w:pos="9900"/>
        </w:tabs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40037E" w:rsidRPr="00F76C07" w:rsidRDefault="0040037E" w:rsidP="00936CD7">
      <w:pPr>
        <w:tabs>
          <w:tab w:val="right" w:leader="dot" w:pos="9900"/>
        </w:tabs>
        <w:rPr>
          <w:rFonts w:ascii="Arial" w:hAnsi="Arial" w:cs="Arial"/>
          <w:bCs/>
          <w:sz w:val="22"/>
          <w:szCs w:val="22"/>
          <w:lang w:eastAsia="zh-CN"/>
        </w:rPr>
      </w:pPr>
    </w:p>
    <w:p w:rsidR="00936CD7" w:rsidRPr="00936CD7" w:rsidRDefault="00936CD7" w:rsidP="00936CD7">
      <w:pPr>
        <w:pStyle w:val="Footer"/>
        <w:shd w:val="clear" w:color="auto" w:fill="1F497D" w:themeFill="text2"/>
        <w:rPr>
          <w:rFonts w:ascii="Arial" w:hAnsi="Arial" w:cs="Arial"/>
          <w:b/>
          <w:bCs/>
          <w:color w:val="000000"/>
          <w:kern w:val="28"/>
          <w:lang w:val="en-GB" w:eastAsia="fr-FR"/>
        </w:rPr>
      </w:pPr>
    </w:p>
    <w:p w:rsidR="00936CD7" w:rsidRDefault="00936CD7" w:rsidP="00936CD7">
      <w:pPr>
        <w:pStyle w:val="Footer"/>
        <w:rPr>
          <w:rFonts w:ascii="Arial" w:hAnsi="Arial" w:cs="Arial"/>
          <w:b/>
          <w:bCs/>
          <w:color w:val="000000"/>
          <w:kern w:val="28"/>
          <w:sz w:val="22"/>
          <w:szCs w:val="22"/>
          <w:lang w:val="en-GB" w:eastAsia="fr-FR"/>
        </w:rPr>
      </w:pPr>
    </w:p>
    <w:p w:rsidR="00D34874" w:rsidRPr="00D26C77" w:rsidRDefault="004220A8" w:rsidP="00936CD7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D26C77">
        <w:rPr>
          <w:rFonts w:ascii="Arial" w:hAnsi="Arial" w:cs="Arial"/>
          <w:sz w:val="22"/>
          <w:szCs w:val="22"/>
          <w:lang w:val="en-GB"/>
        </w:rPr>
        <w:t>T</w:t>
      </w:r>
      <w:r w:rsidR="00D34874" w:rsidRPr="00D26C77">
        <w:rPr>
          <w:rFonts w:ascii="Arial" w:hAnsi="Arial" w:cs="Arial"/>
          <w:color w:val="auto"/>
          <w:sz w:val="22"/>
          <w:szCs w:val="22"/>
          <w:lang w:val="en-GB"/>
        </w:rPr>
        <w:t xml:space="preserve">hank you for your application. </w:t>
      </w:r>
    </w:p>
    <w:p w:rsidR="00936CD7" w:rsidRPr="00936CD7" w:rsidRDefault="00936CD7" w:rsidP="00936CD7">
      <w:pPr>
        <w:rPr>
          <w:lang w:val="en-GB" w:eastAsia="fr-FR"/>
        </w:rPr>
      </w:pPr>
    </w:p>
    <w:p w:rsidR="00D34874" w:rsidRPr="00F07F6E" w:rsidRDefault="00D34874" w:rsidP="00936CD7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olor w:val="auto"/>
          <w:sz w:val="22"/>
          <w:szCs w:val="22"/>
          <w:u w:val="none"/>
          <w:lang w:val="en-GB"/>
        </w:rPr>
      </w:pPr>
      <w:r w:rsidRPr="00F07F6E">
        <w:rPr>
          <w:rFonts w:ascii="Arial" w:hAnsi="Arial" w:cs="Arial"/>
          <w:color w:val="auto"/>
          <w:sz w:val="22"/>
          <w:szCs w:val="22"/>
          <w:u w:val="none"/>
          <w:lang w:val="en-GB"/>
        </w:rPr>
        <w:t xml:space="preserve">Please note: </w:t>
      </w:r>
    </w:p>
    <w:p w:rsidR="0089310E" w:rsidRPr="00F07F6E" w:rsidRDefault="009A15B5" w:rsidP="00936CD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  <w:r w:rsidRPr="00F07F6E">
        <w:rPr>
          <w:rFonts w:ascii="Arial" w:hAnsi="Arial"/>
          <w:lang w:val="en-GB"/>
        </w:rPr>
        <w:t>Once your city has</w:t>
      </w:r>
      <w:r w:rsidR="00D34874" w:rsidRPr="00F07F6E">
        <w:rPr>
          <w:rFonts w:ascii="Arial" w:hAnsi="Arial"/>
          <w:lang w:val="en-GB"/>
        </w:rPr>
        <w:t xml:space="preserve"> completed </w:t>
      </w:r>
      <w:r w:rsidR="003B3BDD" w:rsidRPr="00F07F6E">
        <w:rPr>
          <w:rFonts w:ascii="Arial" w:hAnsi="Arial"/>
          <w:lang w:val="en-GB"/>
        </w:rPr>
        <w:t>P</w:t>
      </w:r>
      <w:r w:rsidRPr="00F07F6E">
        <w:rPr>
          <w:rFonts w:ascii="Arial" w:hAnsi="Arial"/>
          <w:lang w:val="en-GB"/>
        </w:rPr>
        <w:t xml:space="preserve">art 1 of this </w:t>
      </w:r>
      <w:r w:rsidR="00D34874" w:rsidRPr="00F07F6E">
        <w:rPr>
          <w:rFonts w:ascii="Arial" w:hAnsi="Arial"/>
          <w:lang w:val="en-GB"/>
        </w:rPr>
        <w:t>form, please email it to the</w:t>
      </w:r>
      <w:r w:rsidR="0089310E" w:rsidRPr="00F07F6E">
        <w:rPr>
          <w:rFonts w:ascii="Arial" w:hAnsi="Arial"/>
          <w:b/>
          <w:lang w:val="en-GB"/>
        </w:rPr>
        <w:t xml:space="preserve"> National Commission for UNESCO in your </w:t>
      </w:r>
      <w:r w:rsidR="0089310E" w:rsidRPr="00810207">
        <w:rPr>
          <w:rFonts w:ascii="Arial" w:hAnsi="Arial"/>
          <w:b/>
          <w:lang w:val="en-GB"/>
        </w:rPr>
        <w:t>country</w:t>
      </w:r>
      <w:r w:rsidR="005C0B0E">
        <w:rPr>
          <w:rFonts w:ascii="Arial" w:hAnsi="Arial"/>
          <w:b/>
          <w:lang w:val="en-GB"/>
        </w:rPr>
        <w:t xml:space="preserve"> </w:t>
      </w:r>
      <w:r w:rsidR="005C0B0E" w:rsidRPr="005C0B0E">
        <w:rPr>
          <w:rFonts w:ascii="Arial" w:hAnsi="Arial"/>
          <w:b/>
          <w:lang w:val="en-GB"/>
        </w:rPr>
        <w:t>and send a copy to the Coordination Team of the</w:t>
      </w:r>
      <w:r w:rsidR="00083E1C">
        <w:rPr>
          <w:rFonts w:ascii="Arial" w:hAnsi="Arial"/>
          <w:b/>
          <w:lang w:val="en-GB"/>
        </w:rPr>
        <w:t xml:space="preserve"> UNESCO</w:t>
      </w:r>
      <w:r w:rsidR="005C0B0E" w:rsidRPr="005C0B0E">
        <w:rPr>
          <w:rFonts w:ascii="Arial" w:hAnsi="Arial"/>
          <w:b/>
          <w:lang w:val="en-GB"/>
        </w:rPr>
        <w:t xml:space="preserve"> Global Network of Learning Cities at UIL</w:t>
      </w:r>
      <w:r w:rsidR="005C0B0E">
        <w:rPr>
          <w:rFonts w:ascii="Arial" w:hAnsi="Arial"/>
          <w:b/>
          <w:lang w:val="en-GB"/>
        </w:rPr>
        <w:t xml:space="preserve"> </w:t>
      </w:r>
      <w:r w:rsidR="005C0B0E" w:rsidRPr="00083E1C">
        <w:rPr>
          <w:rFonts w:ascii="Arial" w:hAnsi="Arial"/>
          <w:lang w:val="en-GB"/>
        </w:rPr>
        <w:t>(</w:t>
      </w:r>
      <w:hyperlink r:id="rId10" w:history="1">
        <w:r w:rsidR="005C0B0E" w:rsidRPr="00083E1C">
          <w:rPr>
            <w:rStyle w:val="Hyperlink"/>
            <w:rFonts w:ascii="Arial" w:hAnsi="Arial"/>
            <w:b/>
            <w:lang w:val="en-GB"/>
          </w:rPr>
          <w:t>learningcities@unesco.org</w:t>
        </w:r>
      </w:hyperlink>
      <w:r w:rsidR="005C0B0E" w:rsidRPr="00083E1C">
        <w:rPr>
          <w:rFonts w:ascii="Arial" w:hAnsi="Arial"/>
          <w:lang w:val="en-GB"/>
        </w:rPr>
        <w:t>).</w:t>
      </w:r>
      <w:r w:rsidR="005C0B0E" w:rsidRPr="00083E1C">
        <w:rPr>
          <w:rFonts w:ascii="Arial" w:hAnsi="Arial"/>
          <w:b/>
          <w:lang w:val="en-GB"/>
        </w:rPr>
        <w:t xml:space="preserve"> </w:t>
      </w:r>
      <w:r w:rsidR="0089310E" w:rsidRPr="005C0B0E">
        <w:rPr>
          <w:rFonts w:ascii="Arial" w:eastAsia="Batang" w:hAnsi="Arial"/>
          <w:lang w:val="en-GB" w:eastAsia="ko-KR"/>
        </w:rPr>
        <w:t>For</w:t>
      </w:r>
      <w:r w:rsidR="0089310E" w:rsidRPr="00F07F6E">
        <w:rPr>
          <w:rFonts w:ascii="Arial" w:eastAsia="Batang" w:hAnsi="Arial"/>
          <w:lang w:val="en-GB" w:eastAsia="ko-KR"/>
        </w:rPr>
        <w:t xml:space="preserve"> the National Commissions’ contact information, please visit the </w:t>
      </w:r>
      <w:hyperlink r:id="rId11" w:history="1">
        <w:r w:rsidR="0089310E" w:rsidRPr="00F07F6E">
          <w:rPr>
            <w:rStyle w:val="Hyperlink"/>
            <w:rFonts w:ascii="Arial" w:eastAsia="Batang" w:hAnsi="Arial"/>
            <w:b/>
            <w:lang w:val="en-GB" w:eastAsia="ko-KR"/>
          </w:rPr>
          <w:t>Database of National Commissions for UNESCO</w:t>
        </w:r>
      </w:hyperlink>
      <w:r w:rsidR="0089310E" w:rsidRPr="00F07F6E">
        <w:rPr>
          <w:rFonts w:ascii="Arial" w:eastAsia="Batang" w:hAnsi="Arial"/>
          <w:lang w:val="en-GB" w:eastAsia="ko-KR"/>
        </w:rPr>
        <w:t>.</w:t>
      </w:r>
    </w:p>
    <w:p w:rsidR="009A15B5" w:rsidRPr="00F07F6E" w:rsidRDefault="009A15B5" w:rsidP="00936CD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Batang" w:hAnsi="Arial"/>
          <w:lang w:val="en-GB" w:eastAsia="ko-KR"/>
        </w:rPr>
      </w:pPr>
      <w:r w:rsidRPr="00F07F6E">
        <w:rPr>
          <w:rFonts w:ascii="Arial" w:hAnsi="Arial"/>
          <w:lang w:val="en-GB"/>
        </w:rPr>
        <w:t xml:space="preserve">Once the </w:t>
      </w:r>
      <w:r w:rsidRPr="00F07F6E">
        <w:rPr>
          <w:rFonts w:ascii="Arial" w:hAnsi="Arial"/>
          <w:b/>
          <w:lang w:val="en-GB"/>
        </w:rPr>
        <w:t xml:space="preserve">National Commission for UNESCO </w:t>
      </w:r>
      <w:r w:rsidRPr="00F07F6E">
        <w:rPr>
          <w:rFonts w:ascii="Arial" w:hAnsi="Arial"/>
          <w:lang w:val="en-GB"/>
        </w:rPr>
        <w:t>has endorsed</w:t>
      </w:r>
      <w:r w:rsidR="003B3BDD" w:rsidRPr="00F07F6E">
        <w:rPr>
          <w:rFonts w:ascii="Arial" w:hAnsi="Arial"/>
          <w:lang w:val="en-GB"/>
        </w:rPr>
        <w:t xml:space="preserve"> your</w:t>
      </w:r>
      <w:r w:rsidRPr="00F07F6E">
        <w:rPr>
          <w:rFonts w:ascii="Arial" w:hAnsi="Arial"/>
          <w:lang w:val="en-GB"/>
        </w:rPr>
        <w:t xml:space="preserve"> membership</w:t>
      </w:r>
      <w:r w:rsidR="00C26BCA" w:rsidRPr="00F07F6E">
        <w:rPr>
          <w:rFonts w:ascii="Arial" w:hAnsi="Arial"/>
          <w:lang w:val="en-GB"/>
        </w:rPr>
        <w:t xml:space="preserve"> </w:t>
      </w:r>
      <w:r w:rsidR="003B3BDD" w:rsidRPr="00F07F6E">
        <w:rPr>
          <w:rFonts w:ascii="Arial" w:hAnsi="Arial"/>
          <w:lang w:val="en-GB"/>
        </w:rPr>
        <w:t>by signing the application</w:t>
      </w:r>
      <w:r w:rsidR="00F76C07">
        <w:rPr>
          <w:rFonts w:ascii="Arial" w:hAnsi="Arial"/>
          <w:lang w:val="en-GB"/>
        </w:rPr>
        <w:t xml:space="preserve"> (Part 2)</w:t>
      </w:r>
      <w:r w:rsidR="003B3BDD" w:rsidRPr="00F07F6E">
        <w:rPr>
          <w:rFonts w:ascii="Arial" w:hAnsi="Arial"/>
          <w:lang w:val="en-GB"/>
        </w:rPr>
        <w:t xml:space="preserve">, it will </w:t>
      </w:r>
      <w:r w:rsidRPr="00F07F6E">
        <w:rPr>
          <w:rFonts w:ascii="Arial" w:hAnsi="Arial"/>
          <w:lang w:val="en-GB"/>
        </w:rPr>
        <w:t xml:space="preserve">forward the complete </w:t>
      </w:r>
      <w:r w:rsidR="003B3BDD" w:rsidRPr="00F07F6E">
        <w:rPr>
          <w:rFonts w:ascii="Arial" w:hAnsi="Arial"/>
          <w:lang w:val="en-GB"/>
        </w:rPr>
        <w:t xml:space="preserve">application </w:t>
      </w:r>
      <w:r w:rsidR="00810207">
        <w:rPr>
          <w:rFonts w:ascii="Arial" w:hAnsi="Arial"/>
          <w:lang w:val="en-GB"/>
        </w:rPr>
        <w:t xml:space="preserve">to </w:t>
      </w:r>
      <w:r w:rsidR="00810207" w:rsidRPr="00F07F6E">
        <w:rPr>
          <w:rFonts w:ascii="Arial" w:hAnsi="Arial"/>
          <w:lang w:val="en-GB"/>
        </w:rPr>
        <w:t>the Coordination Team of</w:t>
      </w:r>
      <w:r w:rsidR="00810207">
        <w:rPr>
          <w:rFonts w:ascii="Arial" w:hAnsi="Arial"/>
          <w:lang w:val="en-GB"/>
        </w:rPr>
        <w:t xml:space="preserve"> the</w:t>
      </w:r>
      <w:r w:rsidRPr="00F07F6E">
        <w:rPr>
          <w:rFonts w:ascii="Arial" w:hAnsi="Arial"/>
          <w:lang w:val="en-GB"/>
        </w:rPr>
        <w:t xml:space="preserve"> </w:t>
      </w:r>
      <w:r w:rsidR="005D33EE">
        <w:rPr>
          <w:rFonts w:ascii="Arial" w:hAnsi="Arial"/>
          <w:lang w:val="en-GB"/>
        </w:rPr>
        <w:t xml:space="preserve">UNESCO </w:t>
      </w:r>
      <w:r w:rsidRPr="00F07F6E">
        <w:rPr>
          <w:rFonts w:ascii="Arial" w:hAnsi="Arial"/>
          <w:lang w:val="en-GB"/>
        </w:rPr>
        <w:t>Global Network of Learning Cities at UIL (</w:t>
      </w:r>
      <w:hyperlink r:id="rId12" w:history="1">
        <w:r w:rsidR="005C0B0E" w:rsidRPr="00CF7AB7">
          <w:rPr>
            <w:rStyle w:val="Hyperlink"/>
            <w:rFonts w:ascii="Arial" w:hAnsi="Arial"/>
            <w:b/>
            <w:lang w:val="en-GB"/>
          </w:rPr>
          <w:t>learningcities@unesco.org</w:t>
        </w:r>
      </w:hyperlink>
      <w:r w:rsidR="005C0B0E" w:rsidRPr="005C0B0E">
        <w:rPr>
          <w:rFonts w:ascii="Arial" w:hAnsi="Arial"/>
          <w:lang w:val="en-GB"/>
        </w:rPr>
        <w:t>)</w:t>
      </w:r>
      <w:r w:rsidR="005C0B0E">
        <w:rPr>
          <w:rFonts w:ascii="Arial" w:hAnsi="Arial"/>
          <w:lang w:val="en-GB"/>
        </w:rPr>
        <w:t xml:space="preserve"> a</w:t>
      </w:r>
      <w:r w:rsidRPr="00F07F6E">
        <w:rPr>
          <w:rFonts w:ascii="Arial" w:hAnsi="Arial"/>
          <w:lang w:val="en-GB"/>
        </w:rPr>
        <w:t xml:space="preserve">nd send a copy to </w:t>
      </w:r>
      <w:r w:rsidR="003B3BDD" w:rsidRPr="00F07F6E">
        <w:rPr>
          <w:rFonts w:ascii="Arial" w:hAnsi="Arial"/>
          <w:lang w:val="en-GB"/>
        </w:rPr>
        <w:t>you</w:t>
      </w:r>
      <w:r w:rsidRPr="00F07F6E">
        <w:rPr>
          <w:rFonts w:ascii="Arial" w:hAnsi="Arial"/>
          <w:lang w:val="en-GB"/>
        </w:rPr>
        <w:t>.</w:t>
      </w:r>
      <w:r w:rsidRPr="00F07F6E">
        <w:rPr>
          <w:rFonts w:ascii="Arial" w:hAnsi="Arial"/>
          <w:b/>
          <w:lang w:val="en-GB"/>
        </w:rPr>
        <w:t xml:space="preserve"> </w:t>
      </w:r>
    </w:p>
    <w:p w:rsidR="00514EAA" w:rsidRPr="00514EAA" w:rsidRDefault="00D34874" w:rsidP="003F17F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/>
          <w:lang w:val="en-GB"/>
        </w:rPr>
      </w:pPr>
      <w:r w:rsidRPr="00514EAA">
        <w:rPr>
          <w:rFonts w:ascii="Arial" w:hAnsi="Arial"/>
          <w:lang w:val="en-GB"/>
        </w:rPr>
        <w:t xml:space="preserve">Cities wishing to provide an initial voluntary contribution to support the activities of the </w:t>
      </w:r>
      <w:r w:rsidR="005D33EE" w:rsidRPr="00514EAA">
        <w:rPr>
          <w:rFonts w:ascii="Arial" w:hAnsi="Arial"/>
          <w:lang w:val="en-GB"/>
        </w:rPr>
        <w:t xml:space="preserve">UNESCO </w:t>
      </w:r>
      <w:r w:rsidRPr="00514EAA">
        <w:rPr>
          <w:rFonts w:ascii="Arial" w:hAnsi="Arial"/>
          <w:lang w:val="en-GB"/>
        </w:rPr>
        <w:t xml:space="preserve">Global Network of Learning Cities should contact the Coordination Team of the </w:t>
      </w:r>
      <w:r w:rsidR="005D33EE" w:rsidRPr="00514EAA">
        <w:rPr>
          <w:rFonts w:ascii="Arial" w:hAnsi="Arial"/>
          <w:lang w:val="en-GB"/>
        </w:rPr>
        <w:t xml:space="preserve">UNESCO </w:t>
      </w:r>
      <w:r w:rsidRPr="00514EAA">
        <w:rPr>
          <w:rFonts w:ascii="Arial" w:hAnsi="Arial"/>
          <w:lang w:val="en-GB"/>
        </w:rPr>
        <w:t xml:space="preserve">Global Network of Learning Cities at UIL by email or by post. </w:t>
      </w:r>
      <w:r w:rsidR="00514EAA" w:rsidRPr="00514EAA">
        <w:rPr>
          <w:rFonts w:ascii="Arial" w:hAnsi="Arial"/>
          <w:lang w:val="en-GB"/>
        </w:rPr>
        <w:br w:type="page"/>
      </w:r>
    </w:p>
    <w:p w:rsidR="00D34874" w:rsidRPr="00F07F6E" w:rsidRDefault="00D34874" w:rsidP="00936CD7">
      <w:pPr>
        <w:adjustRightInd w:val="0"/>
        <w:snapToGrid w:val="0"/>
        <w:rPr>
          <w:rFonts w:ascii="Arial" w:hAnsi="Arial" w:cs="Arial"/>
          <w:b/>
          <w:bCs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b/>
          <w:bCs/>
          <w:snapToGrid w:val="0"/>
          <w:sz w:val="22"/>
          <w:szCs w:val="22"/>
          <w:lang w:val="en-GB"/>
        </w:rPr>
        <w:lastRenderedPageBreak/>
        <w:t xml:space="preserve">UNESCO Institute for Lifelong Learning </w:t>
      </w:r>
    </w:p>
    <w:p w:rsidR="00D34874" w:rsidRPr="00F07F6E" w:rsidRDefault="00D34874" w:rsidP="00936CD7">
      <w:pPr>
        <w:adjustRightInd w:val="0"/>
        <w:snapToGrid w:val="0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 xml:space="preserve">Coordination Team of the </w:t>
      </w:r>
      <w:r w:rsidR="005D33EE">
        <w:rPr>
          <w:rFonts w:ascii="Arial" w:hAnsi="Arial" w:cs="Arial"/>
          <w:snapToGrid w:val="0"/>
          <w:sz w:val="22"/>
          <w:szCs w:val="22"/>
          <w:lang w:val="en-GB"/>
        </w:rPr>
        <w:t xml:space="preserve">UNESCO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Global Network of Learning Cities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</w:p>
    <w:p w:rsidR="00D34874" w:rsidRPr="00F07F6E" w:rsidRDefault="00D34874" w:rsidP="00936CD7">
      <w:pPr>
        <w:pStyle w:val="Footer"/>
        <w:rPr>
          <w:rFonts w:ascii="Arial" w:hAnsi="Arial" w:cs="Arial"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>Feldbrunnenstrasse 58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20148 Hamburg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,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Germany</w:t>
      </w:r>
    </w:p>
    <w:p w:rsidR="00D34874" w:rsidRPr="00F07F6E" w:rsidRDefault="00D34874" w:rsidP="00936CD7">
      <w:pPr>
        <w:pStyle w:val="Footer"/>
        <w:rPr>
          <w:rFonts w:ascii="Arial" w:hAnsi="Arial" w:cs="Arial"/>
          <w:snapToGrid w:val="0"/>
          <w:sz w:val="22"/>
          <w:szCs w:val="22"/>
          <w:lang w:val="en-GB"/>
        </w:rPr>
      </w:pPr>
      <w:r w:rsidRPr="00F07F6E">
        <w:rPr>
          <w:rFonts w:ascii="Arial" w:hAnsi="Arial" w:cs="Arial"/>
          <w:snapToGrid w:val="0"/>
          <w:sz w:val="22"/>
          <w:szCs w:val="22"/>
          <w:lang w:val="en-GB"/>
        </w:rPr>
        <w:t>Tel: +49 (0)40 44 80 41 11</w:t>
      </w:r>
      <w:r w:rsidR="00F07F6E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>Fax: +49 (0)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40 410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77</w:t>
      </w:r>
      <w:r w:rsidR="00F31F29">
        <w:rPr>
          <w:rFonts w:ascii="Arial" w:hAnsi="Arial" w:cs="Arial"/>
          <w:snapToGrid w:val="0"/>
          <w:sz w:val="22"/>
          <w:szCs w:val="22"/>
          <w:lang w:val="en-GB"/>
        </w:rPr>
        <w:t xml:space="preserve"> </w:t>
      </w:r>
      <w:r w:rsidRPr="00F07F6E">
        <w:rPr>
          <w:rFonts w:ascii="Arial" w:hAnsi="Arial" w:cs="Arial"/>
          <w:snapToGrid w:val="0"/>
          <w:sz w:val="22"/>
          <w:szCs w:val="22"/>
          <w:lang w:val="en-GB"/>
        </w:rPr>
        <w:t>23</w:t>
      </w:r>
    </w:p>
    <w:p w:rsidR="00FC0D37" w:rsidRDefault="00D34874" w:rsidP="00936CD7">
      <w:pPr>
        <w:pStyle w:val="Footer"/>
        <w:rPr>
          <w:rStyle w:val="Hyperlink"/>
          <w:rFonts w:ascii="Arial" w:hAnsi="Arial" w:cs="Arial"/>
          <w:sz w:val="22"/>
          <w:szCs w:val="22"/>
          <w:u w:val="none"/>
        </w:rPr>
      </w:pPr>
      <w:r w:rsidRPr="00F07F6E">
        <w:rPr>
          <w:rFonts w:ascii="Arial" w:eastAsia="SimSun" w:hAnsi="Arial" w:cs="Arial"/>
          <w:snapToGrid w:val="0"/>
          <w:sz w:val="22"/>
          <w:szCs w:val="22"/>
          <w:lang w:val="en-GB" w:eastAsia="zh-CN"/>
        </w:rPr>
        <w:t xml:space="preserve">Email: </w:t>
      </w:r>
      <w:hyperlink r:id="rId13" w:history="1">
        <w:r w:rsidRPr="00F07F6E">
          <w:rPr>
            <w:rStyle w:val="Hyperlink"/>
            <w:rFonts w:ascii="Arial" w:hAnsi="Arial" w:cs="Arial"/>
            <w:sz w:val="22"/>
            <w:szCs w:val="22"/>
          </w:rPr>
          <w:t>learningcities@unesco.org</w:t>
        </w:r>
      </w:hyperlink>
      <w:r w:rsidR="009A15B5" w:rsidRPr="00F07F6E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p w:rsidR="00F76C07" w:rsidRDefault="00D34874" w:rsidP="005C0B0E">
      <w:pPr>
        <w:pStyle w:val="Footer"/>
        <w:rPr>
          <w:rStyle w:val="Hyperlink"/>
          <w:rFonts w:ascii="Arial" w:hAnsi="Arial" w:cs="Arial"/>
          <w:sz w:val="22"/>
          <w:szCs w:val="22"/>
        </w:rPr>
      </w:pPr>
      <w:r w:rsidRPr="00F07F6E">
        <w:rPr>
          <w:rFonts w:ascii="Arial" w:eastAsia="SimSun" w:hAnsi="Arial" w:cs="Arial"/>
          <w:snapToGrid w:val="0"/>
          <w:sz w:val="22"/>
          <w:szCs w:val="22"/>
          <w:lang w:val="en-GB" w:eastAsia="zh-CN"/>
        </w:rPr>
        <w:t xml:space="preserve">Website: </w:t>
      </w:r>
      <w:hyperlink r:id="rId14" w:history="1">
        <w:r w:rsidRPr="00F07F6E">
          <w:rPr>
            <w:rStyle w:val="Hyperlink"/>
            <w:rFonts w:ascii="Arial" w:hAnsi="Arial" w:cs="Arial"/>
            <w:sz w:val="22"/>
            <w:szCs w:val="22"/>
          </w:rPr>
          <w:t>http://learningcities.uil.unesco.org</w:t>
        </w:r>
      </w:hyperlink>
    </w:p>
    <w:sectPr w:rsidR="00F76C07" w:rsidSect="00F07F6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008" w:right="1008" w:bottom="1008" w:left="1008" w:header="144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9C" w:rsidRDefault="007A7A9C">
      <w:r>
        <w:separator/>
      </w:r>
    </w:p>
  </w:endnote>
  <w:endnote w:type="continuationSeparator" w:id="0">
    <w:p w:rsidR="007A7A9C" w:rsidRDefault="007A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F9" w:rsidRPr="00EE45FC" w:rsidRDefault="003F17F9">
    <w:pPr>
      <w:pStyle w:val="Footer"/>
      <w:jc w:val="center"/>
      <w:rPr>
        <w:rFonts w:ascii="Arial" w:hAnsi="Arial" w:cs="Arial"/>
        <w:sz w:val="22"/>
        <w:szCs w:val="22"/>
      </w:rPr>
    </w:pPr>
    <w:r w:rsidRPr="00EE45FC">
      <w:rPr>
        <w:rFonts w:ascii="Arial" w:hAnsi="Arial" w:cs="Arial"/>
        <w:sz w:val="22"/>
        <w:szCs w:val="22"/>
      </w:rPr>
      <w:fldChar w:fldCharType="begin"/>
    </w:r>
    <w:r w:rsidRPr="00EE45FC">
      <w:rPr>
        <w:rFonts w:ascii="Arial" w:hAnsi="Arial" w:cs="Arial"/>
        <w:sz w:val="22"/>
        <w:szCs w:val="22"/>
      </w:rPr>
      <w:instrText xml:space="preserve"> PAGE   \* MERGEFORMAT </w:instrText>
    </w:r>
    <w:r w:rsidRPr="00EE45FC">
      <w:rPr>
        <w:rFonts w:ascii="Arial" w:hAnsi="Arial" w:cs="Arial"/>
        <w:sz w:val="22"/>
        <w:szCs w:val="22"/>
      </w:rPr>
      <w:fldChar w:fldCharType="separate"/>
    </w:r>
    <w:r w:rsidR="0066485F">
      <w:rPr>
        <w:rFonts w:ascii="Arial" w:hAnsi="Arial" w:cs="Arial"/>
        <w:noProof/>
        <w:sz w:val="22"/>
        <w:szCs w:val="22"/>
      </w:rPr>
      <w:t>4</w:t>
    </w:r>
    <w:r w:rsidRPr="00EE45FC">
      <w:rPr>
        <w:rFonts w:ascii="Arial" w:hAnsi="Arial" w:cs="Arial"/>
        <w:noProof/>
        <w:sz w:val="22"/>
        <w:szCs w:val="22"/>
      </w:rPr>
      <w:fldChar w:fldCharType="end"/>
    </w:r>
  </w:p>
  <w:p w:rsidR="003F17F9" w:rsidRDefault="003F1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F9" w:rsidRDefault="003F17F9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:rsidR="003F17F9" w:rsidRDefault="003F17F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9C" w:rsidRDefault="007A7A9C">
      <w:r>
        <w:separator/>
      </w:r>
    </w:p>
  </w:footnote>
  <w:footnote w:type="continuationSeparator" w:id="0">
    <w:p w:rsidR="007A7A9C" w:rsidRDefault="007A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F9" w:rsidRDefault="003F17F9" w:rsidP="007A2B81">
    <w:pPr>
      <w:pStyle w:val="Header"/>
    </w:pPr>
  </w:p>
  <w:p w:rsidR="003F17F9" w:rsidRDefault="003F17F9" w:rsidP="007A2B81">
    <w:pPr>
      <w:pStyle w:val="Header"/>
    </w:pPr>
    <w:r>
      <w:rPr>
        <w:noProof/>
      </w:rPr>
      <w:drawing>
        <wp:inline distT="0" distB="0" distL="0" distR="0" wp14:anchorId="48377F1E" wp14:editId="141472E6">
          <wp:extent cx="2286000" cy="10759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566" cy="10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7F9" w:rsidRDefault="003F17F9" w:rsidP="007A2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F9" w:rsidRDefault="003F17F9" w:rsidP="00654E57">
    <w:pPr>
      <w:pStyle w:val="Header"/>
    </w:pPr>
  </w:p>
  <w:p w:rsidR="003F17F9" w:rsidRDefault="003F17F9" w:rsidP="004736A5">
    <w:pPr>
      <w:pStyle w:val="Header"/>
    </w:pPr>
    <w:r>
      <w:rPr>
        <w:noProof/>
      </w:rPr>
      <w:drawing>
        <wp:inline distT="0" distB="0" distL="0" distR="0" wp14:anchorId="33891149" wp14:editId="2C68E886">
          <wp:extent cx="2286000" cy="10759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566" cy="1079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7F9" w:rsidRDefault="003F17F9" w:rsidP="00D70438">
    <w:pPr>
      <w:pStyle w:val="Header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255228D"/>
    <w:multiLevelType w:val="hybridMultilevel"/>
    <w:tmpl w:val="99AC0416"/>
    <w:lvl w:ilvl="0" w:tplc="250EE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5EB"/>
    <w:multiLevelType w:val="hybridMultilevel"/>
    <w:tmpl w:val="6ADE5DF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78E4A76">
      <w:numFmt w:val="bullet"/>
      <w:lvlText w:val=""/>
      <w:lvlJc w:val="left"/>
      <w:pPr>
        <w:ind w:left="7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82A37"/>
    <w:multiLevelType w:val="hybridMultilevel"/>
    <w:tmpl w:val="099E50F2"/>
    <w:lvl w:ilvl="0" w:tplc="DE42159E">
      <w:start w:val="1"/>
      <w:numFmt w:val="decimal"/>
      <w:lvlText w:val="%1."/>
      <w:lvlJc w:val="left"/>
      <w:pPr>
        <w:ind w:left="720" w:hanging="360"/>
      </w:pPr>
      <w:rPr>
        <w:rFonts w:ascii="Arial Black" w:eastAsia="Malgun Gothic" w:hAnsi="Arial Black" w:cs="Arial" w:hint="default"/>
        <w:b/>
        <w:color w:val="FFFFFF" w:themeColor="background1"/>
        <w:sz w:val="22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48B3"/>
    <w:multiLevelType w:val="hybridMultilevel"/>
    <w:tmpl w:val="717C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2C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40654"/>
    <w:multiLevelType w:val="hybridMultilevel"/>
    <w:tmpl w:val="F036F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F435B"/>
    <w:multiLevelType w:val="hybridMultilevel"/>
    <w:tmpl w:val="7CEE4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00A"/>
    <w:multiLevelType w:val="hybridMultilevel"/>
    <w:tmpl w:val="E25C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2D3D8F"/>
    <w:multiLevelType w:val="hybridMultilevel"/>
    <w:tmpl w:val="A6409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D7DDC"/>
    <w:multiLevelType w:val="hybridMultilevel"/>
    <w:tmpl w:val="60365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1B7C"/>
    <w:multiLevelType w:val="hybridMultilevel"/>
    <w:tmpl w:val="D3BA2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4800"/>
    <w:multiLevelType w:val="hybridMultilevel"/>
    <w:tmpl w:val="C47C5D7C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567ABD"/>
    <w:multiLevelType w:val="hybridMultilevel"/>
    <w:tmpl w:val="5F640DBE"/>
    <w:lvl w:ilvl="0" w:tplc="5DE0CBC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51A"/>
    <w:multiLevelType w:val="multilevel"/>
    <w:tmpl w:val="AB7AE666"/>
    <w:lvl w:ilvl="0">
      <w:start w:val="1"/>
      <w:numFmt w:val="upperRoman"/>
      <w:pStyle w:val="Heading1"/>
      <w:lvlText w:val="%1-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14"/>
        </w:tabs>
        <w:ind w:left="454" w:firstLine="0"/>
      </w:pPr>
      <w:rPr>
        <w:rFonts w:ascii="Symbol" w:hAnsi="Symbol" w:hint="default"/>
      </w:rPr>
    </w:lvl>
    <w:lvl w:ilvl="5">
      <w:start w:val="1"/>
      <w:numFmt w:val="bullet"/>
      <w:pStyle w:val="Heading6"/>
      <w:lvlText w:val="-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4"/>
    <w:rsid w:val="00000E16"/>
    <w:rsid w:val="00003D9F"/>
    <w:rsid w:val="000201F5"/>
    <w:rsid w:val="00020CA4"/>
    <w:rsid w:val="00020F32"/>
    <w:rsid w:val="00031026"/>
    <w:rsid w:val="00031A1F"/>
    <w:rsid w:val="00031F1D"/>
    <w:rsid w:val="00035604"/>
    <w:rsid w:val="000638A0"/>
    <w:rsid w:val="00070225"/>
    <w:rsid w:val="0007227C"/>
    <w:rsid w:val="00083E1C"/>
    <w:rsid w:val="000A497E"/>
    <w:rsid w:val="000A49D0"/>
    <w:rsid w:val="000A663A"/>
    <w:rsid w:val="000B0611"/>
    <w:rsid w:val="000B3502"/>
    <w:rsid w:val="000E4EA9"/>
    <w:rsid w:val="000E7EF5"/>
    <w:rsid w:val="000F3700"/>
    <w:rsid w:val="001065B0"/>
    <w:rsid w:val="00123B23"/>
    <w:rsid w:val="00145B52"/>
    <w:rsid w:val="00150AFE"/>
    <w:rsid w:val="00151D44"/>
    <w:rsid w:val="00170FDB"/>
    <w:rsid w:val="00175915"/>
    <w:rsid w:val="00190AA4"/>
    <w:rsid w:val="001A094D"/>
    <w:rsid w:val="001A7B95"/>
    <w:rsid w:val="001B058D"/>
    <w:rsid w:val="001C08BA"/>
    <w:rsid w:val="001C5D53"/>
    <w:rsid w:val="001E2BA9"/>
    <w:rsid w:val="0021667A"/>
    <w:rsid w:val="0023281C"/>
    <w:rsid w:val="0023301E"/>
    <w:rsid w:val="002359F9"/>
    <w:rsid w:val="00271256"/>
    <w:rsid w:val="002A6216"/>
    <w:rsid w:val="002C324B"/>
    <w:rsid w:val="002E6D31"/>
    <w:rsid w:val="00311A0B"/>
    <w:rsid w:val="003202F3"/>
    <w:rsid w:val="00323193"/>
    <w:rsid w:val="00325EC8"/>
    <w:rsid w:val="00326C57"/>
    <w:rsid w:val="00362368"/>
    <w:rsid w:val="003748F0"/>
    <w:rsid w:val="00382055"/>
    <w:rsid w:val="00396005"/>
    <w:rsid w:val="0039763A"/>
    <w:rsid w:val="003A0FE3"/>
    <w:rsid w:val="003B3BDD"/>
    <w:rsid w:val="003C43C8"/>
    <w:rsid w:val="003D022D"/>
    <w:rsid w:val="003D418F"/>
    <w:rsid w:val="003E3950"/>
    <w:rsid w:val="003F0C7E"/>
    <w:rsid w:val="003F17F9"/>
    <w:rsid w:val="003F58FD"/>
    <w:rsid w:val="0040037E"/>
    <w:rsid w:val="004066B7"/>
    <w:rsid w:val="004220A8"/>
    <w:rsid w:val="0043407B"/>
    <w:rsid w:val="004416F2"/>
    <w:rsid w:val="0046060E"/>
    <w:rsid w:val="004736A5"/>
    <w:rsid w:val="0047371E"/>
    <w:rsid w:val="00514EAA"/>
    <w:rsid w:val="005408C5"/>
    <w:rsid w:val="00546AD2"/>
    <w:rsid w:val="00566703"/>
    <w:rsid w:val="00570199"/>
    <w:rsid w:val="005C0B0E"/>
    <w:rsid w:val="005C612F"/>
    <w:rsid w:val="005D33EE"/>
    <w:rsid w:val="005D5D32"/>
    <w:rsid w:val="005E3D3B"/>
    <w:rsid w:val="005E6A60"/>
    <w:rsid w:val="005F6B73"/>
    <w:rsid w:val="0061034A"/>
    <w:rsid w:val="00646AED"/>
    <w:rsid w:val="00653756"/>
    <w:rsid w:val="00654E57"/>
    <w:rsid w:val="006644F1"/>
    <w:rsid w:val="0066485F"/>
    <w:rsid w:val="00675116"/>
    <w:rsid w:val="006B719C"/>
    <w:rsid w:val="006C26DC"/>
    <w:rsid w:val="006D4972"/>
    <w:rsid w:val="006D5571"/>
    <w:rsid w:val="006F1087"/>
    <w:rsid w:val="00700AD0"/>
    <w:rsid w:val="00702ED6"/>
    <w:rsid w:val="00704402"/>
    <w:rsid w:val="007327F3"/>
    <w:rsid w:val="00784C69"/>
    <w:rsid w:val="007A123E"/>
    <w:rsid w:val="007A2B81"/>
    <w:rsid w:val="007A7A9C"/>
    <w:rsid w:val="007C0715"/>
    <w:rsid w:val="007C0F02"/>
    <w:rsid w:val="007C5FD6"/>
    <w:rsid w:val="007E014F"/>
    <w:rsid w:val="007E1710"/>
    <w:rsid w:val="00804CBE"/>
    <w:rsid w:val="00810207"/>
    <w:rsid w:val="00813E40"/>
    <w:rsid w:val="0083232D"/>
    <w:rsid w:val="00856118"/>
    <w:rsid w:val="00884F77"/>
    <w:rsid w:val="0089310E"/>
    <w:rsid w:val="008A1909"/>
    <w:rsid w:val="008A547C"/>
    <w:rsid w:val="008C05DF"/>
    <w:rsid w:val="008C7D30"/>
    <w:rsid w:val="008D501D"/>
    <w:rsid w:val="00903F13"/>
    <w:rsid w:val="00907A31"/>
    <w:rsid w:val="00911B7B"/>
    <w:rsid w:val="00916BAA"/>
    <w:rsid w:val="009311D1"/>
    <w:rsid w:val="0093269C"/>
    <w:rsid w:val="009354F1"/>
    <w:rsid w:val="00936CD7"/>
    <w:rsid w:val="009503A4"/>
    <w:rsid w:val="00957F37"/>
    <w:rsid w:val="009771FF"/>
    <w:rsid w:val="0099021E"/>
    <w:rsid w:val="00997DD2"/>
    <w:rsid w:val="009A15B5"/>
    <w:rsid w:val="009A2E89"/>
    <w:rsid w:val="009A3B2B"/>
    <w:rsid w:val="009A42D7"/>
    <w:rsid w:val="009A5486"/>
    <w:rsid w:val="009B6F21"/>
    <w:rsid w:val="009C4C14"/>
    <w:rsid w:val="009D09AC"/>
    <w:rsid w:val="00A145CE"/>
    <w:rsid w:val="00A149D6"/>
    <w:rsid w:val="00A15A6F"/>
    <w:rsid w:val="00A2169E"/>
    <w:rsid w:val="00A21BAF"/>
    <w:rsid w:val="00A22673"/>
    <w:rsid w:val="00A564C7"/>
    <w:rsid w:val="00A66B51"/>
    <w:rsid w:val="00A80828"/>
    <w:rsid w:val="00AA4F35"/>
    <w:rsid w:val="00AE6B21"/>
    <w:rsid w:val="00B25C01"/>
    <w:rsid w:val="00B34A11"/>
    <w:rsid w:val="00B43C4D"/>
    <w:rsid w:val="00B62944"/>
    <w:rsid w:val="00B65954"/>
    <w:rsid w:val="00B74BB3"/>
    <w:rsid w:val="00B81E17"/>
    <w:rsid w:val="00BE3268"/>
    <w:rsid w:val="00BF6F90"/>
    <w:rsid w:val="00C06F7C"/>
    <w:rsid w:val="00C26BCA"/>
    <w:rsid w:val="00C27CD2"/>
    <w:rsid w:val="00C87E92"/>
    <w:rsid w:val="00CC5A81"/>
    <w:rsid w:val="00CD5A3A"/>
    <w:rsid w:val="00CE7A1F"/>
    <w:rsid w:val="00D02F70"/>
    <w:rsid w:val="00D11CC5"/>
    <w:rsid w:val="00D216BE"/>
    <w:rsid w:val="00D2648A"/>
    <w:rsid w:val="00D26C77"/>
    <w:rsid w:val="00D34874"/>
    <w:rsid w:val="00D40154"/>
    <w:rsid w:val="00D478C7"/>
    <w:rsid w:val="00D55158"/>
    <w:rsid w:val="00D70438"/>
    <w:rsid w:val="00D7156B"/>
    <w:rsid w:val="00D751ED"/>
    <w:rsid w:val="00D8100A"/>
    <w:rsid w:val="00D942D5"/>
    <w:rsid w:val="00DA4836"/>
    <w:rsid w:val="00DA6FE3"/>
    <w:rsid w:val="00E00CA8"/>
    <w:rsid w:val="00E01CE7"/>
    <w:rsid w:val="00E441FF"/>
    <w:rsid w:val="00E5321D"/>
    <w:rsid w:val="00E55AB4"/>
    <w:rsid w:val="00E8731C"/>
    <w:rsid w:val="00EA2916"/>
    <w:rsid w:val="00EA71D3"/>
    <w:rsid w:val="00EB0630"/>
    <w:rsid w:val="00EB3EC5"/>
    <w:rsid w:val="00EE45FC"/>
    <w:rsid w:val="00EF7C07"/>
    <w:rsid w:val="00F022AA"/>
    <w:rsid w:val="00F07F6E"/>
    <w:rsid w:val="00F1768D"/>
    <w:rsid w:val="00F31F29"/>
    <w:rsid w:val="00F401D7"/>
    <w:rsid w:val="00F41FDD"/>
    <w:rsid w:val="00F72562"/>
    <w:rsid w:val="00F76C07"/>
    <w:rsid w:val="00F8186C"/>
    <w:rsid w:val="00FB1BD3"/>
    <w:rsid w:val="00FB1D89"/>
    <w:rsid w:val="00FC00CE"/>
    <w:rsid w:val="00FC0D37"/>
    <w:rsid w:val="00FC7DF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F9C5C07-CE19-4E6C-B19D-54D52E0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34874"/>
    <w:pPr>
      <w:keepNext/>
      <w:numPr>
        <w:numId w:val="10"/>
      </w:numPr>
      <w:tabs>
        <w:tab w:val="right" w:leader="dot" w:pos="9072"/>
      </w:tabs>
      <w:suppressAutoHyphens/>
      <w:overflowPunct w:val="0"/>
      <w:spacing w:before="120" w:after="120" w:line="300" w:lineRule="exact"/>
      <w:textAlignment w:val="baseline"/>
      <w:outlineLvl w:val="0"/>
    </w:pPr>
    <w:rPr>
      <w:b/>
      <w:bCs/>
      <w:color w:val="000000"/>
      <w:kern w:val="28"/>
      <w:szCs w:val="20"/>
      <w:u w:val="single"/>
      <w:lang w:val="de-DE" w:eastAsia="fr-FR"/>
    </w:rPr>
  </w:style>
  <w:style w:type="paragraph" w:styleId="Heading4">
    <w:name w:val="heading 4"/>
    <w:basedOn w:val="Normal"/>
    <w:next w:val="Normal"/>
    <w:link w:val="Heading4Char"/>
    <w:qFormat/>
    <w:rsid w:val="00D34874"/>
    <w:pPr>
      <w:keepNext/>
      <w:numPr>
        <w:ilvl w:val="3"/>
        <w:numId w:val="10"/>
      </w:numPr>
      <w:spacing w:before="240" w:after="120"/>
      <w:outlineLvl w:val="3"/>
    </w:pPr>
    <w:rPr>
      <w:rFonts w:cs="Arial"/>
      <w:b/>
      <w:bCs/>
      <w:iCs/>
      <w:smallCaps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D34874"/>
    <w:pPr>
      <w:numPr>
        <w:ilvl w:val="5"/>
        <w:numId w:val="10"/>
      </w:numPr>
      <w:spacing w:before="120"/>
      <w:outlineLvl w:val="5"/>
    </w:pPr>
    <w:rPr>
      <w:bCs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2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72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C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1A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7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7A31"/>
    <w:rPr>
      <w:sz w:val="20"/>
      <w:szCs w:val="20"/>
    </w:rPr>
  </w:style>
  <w:style w:type="paragraph" w:customStyle="1" w:styleId="HeaderField">
    <w:name w:val="Header Field"/>
    <w:basedOn w:val="Normal"/>
    <w:rsid w:val="00570199"/>
    <w:pPr>
      <w:shd w:val="solid" w:color="FFFFFF" w:fill="FFFFFF"/>
      <w:spacing w:line="180" w:lineRule="exact"/>
    </w:pPr>
    <w:rPr>
      <w:rFonts w:ascii="Arial" w:hAnsi="Arial" w:cs="Arial"/>
      <w:color w:val="990033"/>
      <w:sz w:val="16"/>
      <w:szCs w:val="14"/>
      <w:lang w:val="en-GB"/>
    </w:rPr>
  </w:style>
  <w:style w:type="character" w:styleId="PageNumber">
    <w:name w:val="page number"/>
    <w:basedOn w:val="DefaultParagraphFont"/>
    <w:rsid w:val="00570199"/>
  </w:style>
  <w:style w:type="paragraph" w:customStyle="1" w:styleId="Marge">
    <w:name w:val="Marge"/>
    <w:basedOn w:val="Normal"/>
    <w:rsid w:val="005C612F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  <w:lang w:val="en-GB"/>
    </w:rPr>
  </w:style>
  <w:style w:type="character" w:styleId="Hyperlink">
    <w:name w:val="Hyperlink"/>
    <w:uiPriority w:val="99"/>
    <w:rsid w:val="008A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D3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val="de-DE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8C7D30"/>
    <w:rPr>
      <w:rFonts w:ascii="Calibri" w:eastAsia="SimSun" w:hAnsi="Calibri" w:cs="Arial"/>
      <w:sz w:val="20"/>
      <w:szCs w:val="20"/>
      <w:lang w:val="de-DE" w:eastAsia="zh-CN"/>
    </w:rPr>
  </w:style>
  <w:style w:type="character" w:customStyle="1" w:styleId="FootnoteTextChar">
    <w:name w:val="Footnote Text Char"/>
    <w:link w:val="FootnoteText"/>
    <w:uiPriority w:val="99"/>
    <w:rsid w:val="008C7D30"/>
    <w:rPr>
      <w:rFonts w:ascii="Calibri" w:eastAsia="SimSun" w:hAnsi="Calibri" w:cs="Arial"/>
    </w:rPr>
  </w:style>
  <w:style w:type="character" w:styleId="FootnoteReference">
    <w:name w:val="footnote reference"/>
    <w:uiPriority w:val="99"/>
    <w:unhideWhenUsed/>
    <w:rsid w:val="008C7D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D3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Default">
    <w:name w:val="Default"/>
    <w:rsid w:val="008C7D30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FollowedHyperlink">
    <w:name w:val="FollowedHyperlink"/>
    <w:rsid w:val="008C7D3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663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0225"/>
    <w:rPr>
      <w:b/>
      <w:bCs/>
    </w:rPr>
  </w:style>
  <w:style w:type="character" w:customStyle="1" w:styleId="CommentTextChar">
    <w:name w:val="Comment Text Char"/>
    <w:link w:val="CommentText"/>
    <w:semiHidden/>
    <w:rsid w:val="00070225"/>
    <w:rPr>
      <w:lang w:val="en-US" w:eastAsia="en-US"/>
    </w:rPr>
  </w:style>
  <w:style w:type="character" w:customStyle="1" w:styleId="CommentSubjectChar">
    <w:name w:val="Comment Subject Char"/>
    <w:link w:val="CommentSubject"/>
    <w:rsid w:val="00070225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34874"/>
    <w:rPr>
      <w:b/>
      <w:bCs/>
      <w:color w:val="000000"/>
      <w:kern w:val="28"/>
      <w:sz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rsid w:val="00D34874"/>
    <w:rPr>
      <w:rFonts w:cs="Arial"/>
      <w:b/>
      <w:bCs/>
      <w:iCs/>
      <w:smallCaps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D34874"/>
    <w:rPr>
      <w:bCs/>
      <w:sz w:val="24"/>
      <w:szCs w:val="22"/>
      <w:lang w:val="fr-FR" w:eastAsia="fr-FR"/>
    </w:rPr>
  </w:style>
  <w:style w:type="paragraph" w:styleId="Revision">
    <w:name w:val="Revision"/>
    <w:hidden/>
    <w:uiPriority w:val="99"/>
    <w:semiHidden/>
    <w:rsid w:val="00813E40"/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145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A145CE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145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A145CE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23/002349/234986e.pdf" TargetMode="External"/><Relationship Id="rId13" Type="http://schemas.openxmlformats.org/officeDocument/2006/relationships/hyperlink" Target="mailto:learningcities@unesco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rningcities@unesco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org/ncp/index.php?lc=E&amp;module=national_commissions&amp;showall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earningcities@unesc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cities.uil.unesco.org/home" TargetMode="External"/><Relationship Id="rId14" Type="http://schemas.openxmlformats.org/officeDocument/2006/relationships/hyperlink" Target="http://learningcities.uil.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tinaK\Application%20Data\Microsoft\Templates\AO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5409-961D-4ECD-BD7F-3F43E0D3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AO_new</Template>
  <TotalTime>0</TotalTime>
  <Pages>7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Hambourg, le 26</vt:lpstr>
    </vt:vector>
  </TitlesOfParts>
  <Company>l</Company>
  <LinksUpToDate>false</LinksUpToDate>
  <CharactersWithSpaces>4890</CharactersWithSpaces>
  <SharedDoc>false</SharedDoc>
  <HLinks>
    <vt:vector size="12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http://learningcities.uil.unesco.org/home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http://en.unesco.org/countries/national-commissions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Hambourg, le 26</dc:title>
  <dc:creator>bettinaK</dc:creator>
  <cp:lastModifiedBy>Nazanin Sadeghi</cp:lastModifiedBy>
  <cp:revision>2</cp:revision>
  <cp:lastPrinted>2015-10-29T09:22:00Z</cp:lastPrinted>
  <dcterms:created xsi:type="dcterms:W3CDTF">2016-08-06T06:50:00Z</dcterms:created>
  <dcterms:modified xsi:type="dcterms:W3CDTF">2016-08-06T06:50:00Z</dcterms:modified>
</cp:coreProperties>
</file>